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521255F8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E4041B">
        <w:t>Diano d’Alba</w:t>
      </w:r>
      <w:r w:rsidR="00DA2F35">
        <w:br/>
      </w:r>
      <w:r>
        <w:t>e-mail:</w:t>
      </w:r>
      <w:r w:rsidR="00DA2F35">
        <w:t xml:space="preserve"> </w:t>
      </w:r>
      <w:r w:rsidR="00E4041B" w:rsidRPr="00E4041B">
        <w:t>comune@comune.dianodalba.cn.it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BD6EBF9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E4041B">
        <w:rPr>
          <w:rFonts w:ascii="Arial" w:hAnsi="Arial" w:cs="Arial"/>
          <w:i/>
          <w:iCs/>
          <w:sz w:val="16"/>
          <w:szCs w:val="16"/>
        </w:rPr>
        <w:t>Diano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E4041B">
        <w:rPr>
          <w:rFonts w:ascii="Arial" w:hAnsi="Arial" w:cs="Arial"/>
          <w:i/>
          <w:iCs/>
          <w:sz w:val="16"/>
          <w:szCs w:val="16"/>
        </w:rPr>
        <w:t>Diano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0E59E20A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E4041B">
        <w:rPr>
          <w:rFonts w:ascii="Arial" w:hAnsi="Arial" w:cs="Arial"/>
          <w:i/>
          <w:iCs/>
          <w:sz w:val="16"/>
          <w:szCs w:val="16"/>
        </w:rPr>
        <w:t>Diano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E4041B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7C6DD7"/>
    <w:rsid w:val="008137BC"/>
    <w:rsid w:val="00B15C0B"/>
    <w:rsid w:val="00B72554"/>
    <w:rsid w:val="00D872D6"/>
    <w:rsid w:val="00DA2F35"/>
    <w:rsid w:val="00E4041B"/>
    <w:rsid w:val="00F33DEE"/>
    <w:rsid w:val="00F8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